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11EDF" w14:textId="7C54DCB3" w:rsidR="00D82B0C" w:rsidRDefault="00B9762D" w:rsidP="00B9762D">
      <w:pPr>
        <w:rPr>
          <w:rFonts w:ascii="Times New Roman" w:hAnsi="Times New Roman" w:cs="Times New Roman"/>
          <w:sz w:val="24"/>
          <w:szCs w:val="24"/>
        </w:rPr>
      </w:pPr>
      <w:r>
        <w:rPr>
          <w:rFonts w:ascii="Times New Roman" w:hAnsi="Times New Roman" w:cs="Times New Roman"/>
          <w:sz w:val="24"/>
          <w:szCs w:val="24"/>
        </w:rPr>
        <w:t xml:space="preserve">                                                          </w:t>
      </w:r>
      <w:r w:rsidR="00D82B0C" w:rsidRPr="00E67357">
        <w:rPr>
          <w:rFonts w:ascii="Times New Roman" w:hAnsi="Times New Roman" w:cs="Times New Roman"/>
          <w:sz w:val="24"/>
          <w:szCs w:val="24"/>
        </w:rPr>
        <w:t>Brightness Beauties LLC</w:t>
      </w:r>
    </w:p>
    <w:p w14:paraId="5EA3BD21" w14:textId="1A900BA6" w:rsidR="005C1B6F" w:rsidRPr="00E67357" w:rsidRDefault="005C1B6F" w:rsidP="00B9762D">
      <w:pPr>
        <w:rPr>
          <w:rFonts w:ascii="Times New Roman" w:hAnsi="Times New Roman" w:cs="Times New Roman"/>
          <w:sz w:val="24"/>
          <w:szCs w:val="24"/>
        </w:rPr>
      </w:pPr>
      <w:r>
        <w:rPr>
          <w:rFonts w:ascii="Times New Roman" w:hAnsi="Times New Roman" w:cs="Times New Roman"/>
          <w:sz w:val="24"/>
          <w:szCs w:val="24"/>
        </w:rPr>
        <w:t xml:space="preserve">                                                                 311 E Carter Rd</w:t>
      </w:r>
    </w:p>
    <w:p w14:paraId="507A13D9" w14:textId="77777777" w:rsidR="00D82B0C" w:rsidRPr="00E67357" w:rsidRDefault="00D82B0C" w:rsidP="00D82B0C">
      <w:pPr>
        <w:jc w:val="center"/>
        <w:rPr>
          <w:rFonts w:ascii="Times New Roman" w:hAnsi="Times New Roman" w:cs="Times New Roman"/>
          <w:sz w:val="24"/>
          <w:szCs w:val="24"/>
        </w:rPr>
      </w:pPr>
      <w:r w:rsidRPr="00E67357">
        <w:rPr>
          <w:rFonts w:ascii="Times New Roman" w:hAnsi="Times New Roman" w:cs="Times New Roman"/>
          <w:sz w:val="24"/>
          <w:szCs w:val="24"/>
        </w:rPr>
        <w:t>Phoenix, Arizona</w:t>
      </w:r>
    </w:p>
    <w:p w14:paraId="76584691" w14:textId="77777777" w:rsidR="00D82B0C" w:rsidRPr="00E67357" w:rsidRDefault="00D82B0C" w:rsidP="00D82B0C">
      <w:pPr>
        <w:jc w:val="center"/>
        <w:rPr>
          <w:rFonts w:ascii="Times New Roman" w:hAnsi="Times New Roman" w:cs="Times New Roman"/>
          <w:sz w:val="24"/>
          <w:szCs w:val="24"/>
        </w:rPr>
      </w:pPr>
      <w:r w:rsidRPr="00E67357">
        <w:rPr>
          <w:rFonts w:ascii="Times New Roman" w:hAnsi="Times New Roman" w:cs="Times New Roman"/>
          <w:sz w:val="24"/>
          <w:szCs w:val="24"/>
        </w:rPr>
        <w:t>Puppy Contract</w:t>
      </w:r>
      <w:r w:rsidR="00E67357" w:rsidRPr="00E67357">
        <w:rPr>
          <w:rFonts w:ascii="Times New Roman" w:hAnsi="Times New Roman" w:cs="Times New Roman"/>
          <w:sz w:val="24"/>
          <w:szCs w:val="24"/>
        </w:rPr>
        <w:t xml:space="preserve"> &amp; Receipt of Sale</w:t>
      </w:r>
    </w:p>
    <w:p w14:paraId="3398279B" w14:textId="77777777" w:rsidR="00E67357" w:rsidRPr="00E67357" w:rsidRDefault="00E67357" w:rsidP="00E67357">
      <w:pPr>
        <w:jc w:val="both"/>
        <w:rPr>
          <w:rFonts w:ascii="Times New Roman" w:hAnsi="Times New Roman" w:cs="Times New Roman"/>
          <w:sz w:val="24"/>
          <w:szCs w:val="24"/>
        </w:rPr>
      </w:pPr>
    </w:p>
    <w:p w14:paraId="6F3433C2" w14:textId="47DC373B" w:rsidR="00E67357" w:rsidRDefault="00E67357" w:rsidP="00E67357">
      <w:pPr>
        <w:jc w:val="both"/>
        <w:rPr>
          <w:rFonts w:ascii="Times New Roman" w:hAnsi="Times New Roman" w:cs="Times New Roman"/>
          <w:sz w:val="24"/>
          <w:szCs w:val="24"/>
        </w:rPr>
      </w:pPr>
      <w:r w:rsidRPr="00E67357">
        <w:rPr>
          <w:rFonts w:ascii="Times New Roman" w:hAnsi="Times New Roman" w:cs="Times New Roman"/>
          <w:sz w:val="24"/>
          <w:szCs w:val="24"/>
        </w:rPr>
        <w:t>Date of Purchase</w:t>
      </w:r>
      <w:r>
        <w:rPr>
          <w:rFonts w:ascii="Times New Roman" w:hAnsi="Times New Roman" w:cs="Times New Roman"/>
          <w:sz w:val="24"/>
          <w:szCs w:val="24"/>
        </w:rPr>
        <w:t>:</w:t>
      </w:r>
      <w:r w:rsidR="008E7D4F">
        <w:rPr>
          <w:rFonts w:ascii="Times New Roman" w:hAnsi="Times New Roman" w:cs="Times New Roman"/>
          <w:sz w:val="24"/>
          <w:szCs w:val="24"/>
        </w:rPr>
        <w:t xml:space="preserve"> </w:t>
      </w:r>
    </w:p>
    <w:p w14:paraId="40B27A22" w14:textId="7FF881A8" w:rsidR="00E67357" w:rsidRDefault="00E67357" w:rsidP="00E67357">
      <w:pPr>
        <w:jc w:val="both"/>
        <w:rPr>
          <w:rFonts w:ascii="Times New Roman" w:hAnsi="Times New Roman" w:cs="Times New Roman"/>
          <w:sz w:val="24"/>
          <w:szCs w:val="24"/>
        </w:rPr>
      </w:pPr>
      <w:r>
        <w:rPr>
          <w:rFonts w:ascii="Times New Roman" w:hAnsi="Times New Roman" w:cs="Times New Roman"/>
          <w:sz w:val="24"/>
          <w:szCs w:val="24"/>
        </w:rPr>
        <w:t xml:space="preserve">Breed: </w:t>
      </w:r>
      <w:r w:rsidR="00F97EB6">
        <w:rPr>
          <w:rFonts w:ascii="Times New Roman" w:hAnsi="Times New Roman" w:cs="Times New Roman"/>
          <w:sz w:val="24"/>
          <w:szCs w:val="24"/>
        </w:rPr>
        <w:t>Limited AKC Golden Retriever</w:t>
      </w:r>
    </w:p>
    <w:p w14:paraId="280248EE" w14:textId="21DA2FFF" w:rsidR="00F97EB6" w:rsidRDefault="00E67357" w:rsidP="00E67357">
      <w:pPr>
        <w:jc w:val="both"/>
        <w:rPr>
          <w:rFonts w:ascii="Times New Roman" w:hAnsi="Times New Roman" w:cs="Times New Roman"/>
          <w:sz w:val="24"/>
          <w:szCs w:val="24"/>
        </w:rPr>
      </w:pPr>
      <w:r>
        <w:rPr>
          <w:rFonts w:ascii="Times New Roman" w:hAnsi="Times New Roman" w:cs="Times New Roman"/>
          <w:sz w:val="24"/>
          <w:szCs w:val="24"/>
        </w:rPr>
        <w:t>Date of Birth:</w:t>
      </w:r>
      <w:r w:rsidR="00A8346F">
        <w:rPr>
          <w:rFonts w:ascii="Times New Roman" w:hAnsi="Times New Roman" w:cs="Times New Roman"/>
          <w:sz w:val="24"/>
          <w:szCs w:val="24"/>
        </w:rPr>
        <w:t xml:space="preserve"> </w:t>
      </w:r>
    </w:p>
    <w:p w14:paraId="32904844" w14:textId="67E1E8C9" w:rsidR="00E67357" w:rsidRDefault="00E67357" w:rsidP="00E67357">
      <w:pPr>
        <w:jc w:val="both"/>
        <w:rPr>
          <w:rFonts w:ascii="Times New Roman" w:hAnsi="Times New Roman" w:cs="Times New Roman"/>
          <w:sz w:val="24"/>
          <w:szCs w:val="24"/>
        </w:rPr>
      </w:pPr>
      <w:r>
        <w:rPr>
          <w:rFonts w:ascii="Times New Roman" w:hAnsi="Times New Roman" w:cs="Times New Roman"/>
          <w:sz w:val="24"/>
          <w:szCs w:val="24"/>
        </w:rPr>
        <w:t>Purchase Price:</w:t>
      </w:r>
      <w:r w:rsidR="00A8346F">
        <w:rPr>
          <w:rFonts w:ascii="Times New Roman" w:hAnsi="Times New Roman" w:cs="Times New Roman"/>
          <w:sz w:val="24"/>
          <w:szCs w:val="24"/>
        </w:rPr>
        <w:t xml:space="preserve"> </w:t>
      </w:r>
      <w:r w:rsidR="00F54A15">
        <w:rPr>
          <w:rFonts w:ascii="Times New Roman" w:hAnsi="Times New Roman" w:cs="Times New Roman"/>
          <w:sz w:val="24"/>
          <w:szCs w:val="24"/>
        </w:rPr>
        <w:t>$1700</w:t>
      </w:r>
    </w:p>
    <w:p w14:paraId="64311A6A" w14:textId="7969FFFD" w:rsidR="00E67357" w:rsidRDefault="00E67357" w:rsidP="00E67357">
      <w:pPr>
        <w:jc w:val="both"/>
        <w:rPr>
          <w:rFonts w:ascii="Times New Roman" w:hAnsi="Times New Roman" w:cs="Times New Roman"/>
          <w:sz w:val="24"/>
          <w:szCs w:val="24"/>
        </w:rPr>
      </w:pPr>
      <w:r>
        <w:rPr>
          <w:rFonts w:ascii="Times New Roman" w:hAnsi="Times New Roman" w:cs="Times New Roman"/>
          <w:sz w:val="24"/>
          <w:szCs w:val="24"/>
        </w:rPr>
        <w:t>Deposit:</w:t>
      </w:r>
      <w:r w:rsidR="00752A39">
        <w:rPr>
          <w:rFonts w:ascii="Times New Roman" w:hAnsi="Times New Roman" w:cs="Times New Roman"/>
          <w:sz w:val="24"/>
          <w:szCs w:val="24"/>
        </w:rPr>
        <w:t xml:space="preserve"> </w:t>
      </w:r>
      <w:r w:rsidR="00F54A15">
        <w:rPr>
          <w:rFonts w:ascii="Times New Roman" w:hAnsi="Times New Roman" w:cs="Times New Roman"/>
          <w:sz w:val="24"/>
          <w:szCs w:val="24"/>
        </w:rPr>
        <w:t>$500</w:t>
      </w:r>
    </w:p>
    <w:p w14:paraId="4ACF39CF" w14:textId="5A621530" w:rsidR="00E67357" w:rsidRDefault="00E67357" w:rsidP="00E67357">
      <w:pPr>
        <w:jc w:val="both"/>
        <w:rPr>
          <w:rFonts w:ascii="Times New Roman" w:hAnsi="Times New Roman" w:cs="Times New Roman"/>
          <w:sz w:val="24"/>
          <w:szCs w:val="24"/>
        </w:rPr>
      </w:pPr>
      <w:r>
        <w:rPr>
          <w:rFonts w:ascii="Times New Roman" w:hAnsi="Times New Roman" w:cs="Times New Roman"/>
          <w:sz w:val="24"/>
          <w:szCs w:val="24"/>
        </w:rPr>
        <w:t xml:space="preserve">Balance </w:t>
      </w:r>
      <w:r w:rsidR="004D729B">
        <w:rPr>
          <w:rFonts w:ascii="Times New Roman" w:hAnsi="Times New Roman" w:cs="Times New Roman"/>
          <w:sz w:val="24"/>
          <w:szCs w:val="24"/>
        </w:rPr>
        <w:t>Due</w:t>
      </w:r>
      <w:r w:rsidR="00F54A15">
        <w:rPr>
          <w:rFonts w:ascii="Times New Roman" w:hAnsi="Times New Roman" w:cs="Times New Roman"/>
          <w:sz w:val="24"/>
          <w:szCs w:val="24"/>
        </w:rPr>
        <w:t>:</w:t>
      </w:r>
    </w:p>
    <w:p w14:paraId="14109E6C" w14:textId="77777777" w:rsidR="00B9762D" w:rsidRDefault="00B9762D" w:rsidP="00E67357">
      <w:pPr>
        <w:jc w:val="both"/>
        <w:rPr>
          <w:rFonts w:ascii="Times New Roman" w:hAnsi="Times New Roman" w:cs="Times New Roman"/>
          <w:sz w:val="24"/>
          <w:szCs w:val="24"/>
        </w:rPr>
      </w:pPr>
    </w:p>
    <w:p w14:paraId="4133EF06" w14:textId="13D601D2" w:rsidR="00BB3CFF" w:rsidRPr="00B9762D" w:rsidRDefault="00BB3CFF" w:rsidP="00E67357">
      <w:pPr>
        <w:jc w:val="both"/>
        <w:rPr>
          <w:rFonts w:ascii="Times New Roman" w:hAnsi="Times New Roman" w:cs="Times New Roman"/>
          <w:b/>
          <w:bCs/>
          <w:sz w:val="24"/>
          <w:szCs w:val="24"/>
        </w:rPr>
      </w:pPr>
      <w:r w:rsidRPr="00B9762D">
        <w:rPr>
          <w:rFonts w:ascii="Times New Roman" w:hAnsi="Times New Roman" w:cs="Times New Roman"/>
          <w:b/>
          <w:bCs/>
          <w:sz w:val="24"/>
          <w:szCs w:val="24"/>
        </w:rPr>
        <w:t>Congratulations on your new Puppy!!</w:t>
      </w:r>
    </w:p>
    <w:p w14:paraId="652AF5C6" w14:textId="361F3A64" w:rsidR="000C1AE3" w:rsidRDefault="000C1AE3" w:rsidP="00B9762D">
      <w:pPr>
        <w:rPr>
          <w:rFonts w:ascii="Times New Roman" w:hAnsi="Times New Roman" w:cs="Times New Roman"/>
          <w:sz w:val="24"/>
          <w:szCs w:val="24"/>
        </w:rPr>
      </w:pPr>
      <w:r>
        <w:rPr>
          <w:rFonts w:ascii="Times New Roman" w:hAnsi="Times New Roman" w:cs="Times New Roman"/>
          <w:sz w:val="24"/>
          <w:szCs w:val="24"/>
        </w:rPr>
        <w:t>Brightness Beauties</w:t>
      </w:r>
      <w:r w:rsidR="00B9762D" w:rsidRPr="00B9762D">
        <w:rPr>
          <w:rFonts w:ascii="Times New Roman" w:hAnsi="Times New Roman" w:cs="Times New Roman"/>
          <w:sz w:val="24"/>
          <w:szCs w:val="24"/>
        </w:rPr>
        <w:t xml:space="preserve"> guarantees the puppy is healthy, free from known contagious diseases, and that your puppy has been dewormed and has received </w:t>
      </w:r>
      <w:r w:rsidR="00B9762D">
        <w:rPr>
          <w:rFonts w:ascii="Times New Roman" w:hAnsi="Times New Roman" w:cs="Times New Roman"/>
          <w:sz w:val="24"/>
          <w:szCs w:val="24"/>
        </w:rPr>
        <w:t>his or her</w:t>
      </w:r>
      <w:r>
        <w:rPr>
          <w:rFonts w:ascii="Times New Roman" w:hAnsi="Times New Roman" w:cs="Times New Roman"/>
          <w:sz w:val="24"/>
          <w:szCs w:val="24"/>
        </w:rPr>
        <w:t xml:space="preserve"> age appropriate</w:t>
      </w:r>
      <w:r w:rsidR="00B9762D">
        <w:rPr>
          <w:rFonts w:ascii="Times New Roman" w:hAnsi="Times New Roman" w:cs="Times New Roman"/>
          <w:sz w:val="24"/>
          <w:szCs w:val="24"/>
        </w:rPr>
        <w:t xml:space="preserve"> </w:t>
      </w:r>
      <w:proofErr w:type="spellStart"/>
      <w:r w:rsidR="00B9762D">
        <w:rPr>
          <w:rFonts w:ascii="Times New Roman" w:hAnsi="Times New Roman" w:cs="Times New Roman"/>
          <w:sz w:val="24"/>
          <w:szCs w:val="24"/>
        </w:rPr>
        <w:t>Neopar</w:t>
      </w:r>
      <w:proofErr w:type="spellEnd"/>
      <w:r w:rsidR="00B9762D" w:rsidRPr="00B9762D">
        <w:rPr>
          <w:rFonts w:ascii="Times New Roman" w:hAnsi="Times New Roman" w:cs="Times New Roman"/>
          <w:sz w:val="24"/>
          <w:szCs w:val="24"/>
        </w:rPr>
        <w:t xml:space="preserve"> vaccination</w:t>
      </w:r>
      <w:r w:rsidR="00B9762D">
        <w:rPr>
          <w:rFonts w:ascii="Times New Roman" w:hAnsi="Times New Roman" w:cs="Times New Roman"/>
          <w:sz w:val="24"/>
          <w:szCs w:val="24"/>
        </w:rPr>
        <w:t xml:space="preserve"> and a 5 in 1 vaccination</w:t>
      </w:r>
      <w:r w:rsidR="00B9762D" w:rsidRPr="00B9762D">
        <w:rPr>
          <w:rFonts w:ascii="Times New Roman" w:hAnsi="Times New Roman" w:cs="Times New Roman"/>
          <w:sz w:val="24"/>
          <w:szCs w:val="24"/>
        </w:rPr>
        <w:t xml:space="preserve">.  To be fully protected your puppy needs several more vaccinations and it is the sole responsibility of the buyer to follow through with this important protection. </w:t>
      </w:r>
      <w:r w:rsidR="00D16EA5">
        <w:rPr>
          <w:rFonts w:ascii="Times New Roman" w:hAnsi="Times New Roman" w:cs="Times New Roman"/>
          <w:sz w:val="24"/>
          <w:szCs w:val="24"/>
        </w:rPr>
        <w:t xml:space="preserve"> </w:t>
      </w:r>
      <w:r w:rsidR="00D16EA5" w:rsidRPr="00F97EB6">
        <w:rPr>
          <w:rFonts w:ascii="Times New Roman" w:hAnsi="Times New Roman" w:cs="Times New Roman"/>
          <w:b/>
          <w:bCs/>
          <w:sz w:val="24"/>
          <w:szCs w:val="24"/>
          <w:u w:val="single"/>
        </w:rPr>
        <w:t xml:space="preserve">Do Not take the puppy to </w:t>
      </w:r>
      <w:r w:rsidR="00C2197F" w:rsidRPr="00F97EB6">
        <w:rPr>
          <w:rFonts w:ascii="Times New Roman" w:hAnsi="Times New Roman" w:cs="Times New Roman"/>
          <w:b/>
          <w:bCs/>
          <w:sz w:val="24"/>
          <w:szCs w:val="24"/>
          <w:u w:val="single"/>
        </w:rPr>
        <w:t xml:space="preserve">parks, </w:t>
      </w:r>
      <w:r w:rsidR="00C505A5" w:rsidRPr="00F97EB6">
        <w:rPr>
          <w:rFonts w:ascii="Times New Roman" w:hAnsi="Times New Roman" w:cs="Times New Roman"/>
          <w:b/>
          <w:bCs/>
          <w:sz w:val="24"/>
          <w:szCs w:val="24"/>
          <w:u w:val="single"/>
        </w:rPr>
        <w:t>common areas</w:t>
      </w:r>
      <w:r w:rsidR="008832D2" w:rsidRPr="00F97EB6">
        <w:rPr>
          <w:rFonts w:ascii="Times New Roman" w:hAnsi="Times New Roman" w:cs="Times New Roman"/>
          <w:b/>
          <w:bCs/>
          <w:sz w:val="24"/>
          <w:szCs w:val="24"/>
          <w:u w:val="single"/>
        </w:rPr>
        <w:t xml:space="preserve">, stores, or visiting until he or she has </w:t>
      </w:r>
      <w:r w:rsidR="00407E2B" w:rsidRPr="00F97EB6">
        <w:rPr>
          <w:rFonts w:ascii="Times New Roman" w:hAnsi="Times New Roman" w:cs="Times New Roman"/>
          <w:b/>
          <w:bCs/>
          <w:sz w:val="24"/>
          <w:szCs w:val="24"/>
          <w:u w:val="single"/>
        </w:rPr>
        <w:t xml:space="preserve">received </w:t>
      </w:r>
      <w:r w:rsidR="00C35FFA" w:rsidRPr="00F97EB6">
        <w:rPr>
          <w:rFonts w:ascii="Times New Roman" w:hAnsi="Times New Roman" w:cs="Times New Roman"/>
          <w:b/>
          <w:bCs/>
          <w:sz w:val="24"/>
          <w:szCs w:val="24"/>
          <w:u w:val="single"/>
        </w:rPr>
        <w:t>all vaccinations.</w:t>
      </w:r>
    </w:p>
    <w:p w14:paraId="639B9C5A" w14:textId="7080EC17" w:rsidR="00B9762D" w:rsidRDefault="000C1AE3" w:rsidP="00B9762D">
      <w:pPr>
        <w:rPr>
          <w:rFonts w:ascii="Times New Roman" w:hAnsi="Times New Roman" w:cs="Times New Roman"/>
          <w:sz w:val="24"/>
          <w:szCs w:val="24"/>
        </w:rPr>
      </w:pPr>
      <w:r w:rsidRPr="00B9762D">
        <w:rPr>
          <w:rFonts w:ascii="Times New Roman" w:hAnsi="Times New Roman" w:cs="Times New Roman"/>
          <w:sz w:val="24"/>
          <w:szCs w:val="24"/>
        </w:rPr>
        <w:t xml:space="preserve">We required the puppy be taken to the buyer’s veterinarian within </w:t>
      </w:r>
      <w:r w:rsidR="00466153">
        <w:rPr>
          <w:rFonts w:ascii="Times New Roman" w:hAnsi="Times New Roman" w:cs="Times New Roman"/>
          <w:sz w:val="24"/>
          <w:szCs w:val="24"/>
        </w:rPr>
        <w:t>7</w:t>
      </w:r>
      <w:r w:rsidRPr="00B9762D">
        <w:rPr>
          <w:rFonts w:ascii="Times New Roman" w:hAnsi="Times New Roman" w:cs="Times New Roman"/>
          <w:sz w:val="24"/>
          <w:szCs w:val="24"/>
        </w:rPr>
        <w:t xml:space="preserve"> days for a check-up</w:t>
      </w:r>
      <w:r>
        <w:rPr>
          <w:rFonts w:ascii="Times New Roman" w:hAnsi="Times New Roman" w:cs="Times New Roman"/>
          <w:sz w:val="24"/>
          <w:szCs w:val="24"/>
        </w:rPr>
        <w:t xml:space="preserve"> and to establish care</w:t>
      </w:r>
      <w:r w:rsidRPr="00B9762D">
        <w:rPr>
          <w:rFonts w:ascii="Times New Roman" w:hAnsi="Times New Roman" w:cs="Times New Roman"/>
          <w:sz w:val="24"/>
          <w:szCs w:val="24"/>
        </w:rPr>
        <w:t xml:space="preserve">.  </w:t>
      </w:r>
      <w:r w:rsidR="00B9762D" w:rsidRPr="00B9762D">
        <w:rPr>
          <w:rFonts w:ascii="Times New Roman" w:hAnsi="Times New Roman" w:cs="Times New Roman"/>
          <w:sz w:val="24"/>
          <w:szCs w:val="24"/>
        </w:rPr>
        <w:t xml:space="preserve">  </w:t>
      </w:r>
    </w:p>
    <w:p w14:paraId="0E0AB2A8" w14:textId="1259169C" w:rsidR="00B9762D" w:rsidRDefault="00B9762D" w:rsidP="00B9762D">
      <w:pPr>
        <w:rPr>
          <w:rFonts w:ascii="Times New Roman" w:hAnsi="Times New Roman" w:cs="Times New Roman"/>
          <w:sz w:val="24"/>
          <w:szCs w:val="24"/>
        </w:rPr>
      </w:pPr>
      <w:r>
        <w:rPr>
          <w:rFonts w:ascii="Times New Roman" w:hAnsi="Times New Roman" w:cs="Times New Roman"/>
          <w:sz w:val="24"/>
          <w:szCs w:val="24"/>
        </w:rPr>
        <w:t>Brightness Beauties</w:t>
      </w:r>
      <w:r w:rsidRPr="00B9762D">
        <w:rPr>
          <w:rFonts w:ascii="Times New Roman" w:hAnsi="Times New Roman" w:cs="Times New Roman"/>
          <w:sz w:val="24"/>
          <w:szCs w:val="24"/>
        </w:rPr>
        <w:t xml:space="preserve"> will not be responsible or give a guarantee for disorders due to inj</w:t>
      </w:r>
      <w:r w:rsidR="000C1AE3">
        <w:rPr>
          <w:rFonts w:ascii="Times New Roman" w:hAnsi="Times New Roman" w:cs="Times New Roman"/>
          <w:sz w:val="24"/>
          <w:szCs w:val="24"/>
        </w:rPr>
        <w:t>u</w:t>
      </w:r>
      <w:r w:rsidRPr="00B9762D">
        <w:rPr>
          <w:rFonts w:ascii="Times New Roman" w:hAnsi="Times New Roman" w:cs="Times New Roman"/>
          <w:sz w:val="24"/>
          <w:szCs w:val="24"/>
        </w:rPr>
        <w:t xml:space="preserve">ry, contagious or infectious diseases or viruses the puppy contracts after leaving </w:t>
      </w:r>
      <w:r>
        <w:rPr>
          <w:rFonts w:ascii="Times New Roman" w:hAnsi="Times New Roman" w:cs="Times New Roman"/>
          <w:sz w:val="24"/>
          <w:szCs w:val="24"/>
        </w:rPr>
        <w:t>our</w:t>
      </w:r>
      <w:r w:rsidRPr="00B9762D">
        <w:rPr>
          <w:rFonts w:ascii="Times New Roman" w:hAnsi="Times New Roman" w:cs="Times New Roman"/>
          <w:sz w:val="24"/>
          <w:szCs w:val="24"/>
        </w:rPr>
        <w:t xml:space="preserve"> property.  </w:t>
      </w:r>
      <w:r>
        <w:rPr>
          <w:rFonts w:ascii="Times New Roman" w:hAnsi="Times New Roman" w:cs="Times New Roman"/>
          <w:sz w:val="24"/>
          <w:szCs w:val="24"/>
        </w:rPr>
        <w:t>We</w:t>
      </w:r>
      <w:r w:rsidRPr="00B9762D">
        <w:rPr>
          <w:rFonts w:ascii="Times New Roman" w:hAnsi="Times New Roman" w:cs="Times New Roman"/>
          <w:sz w:val="24"/>
          <w:szCs w:val="24"/>
        </w:rPr>
        <w:t xml:space="preserve"> </w:t>
      </w:r>
      <w:r>
        <w:rPr>
          <w:rFonts w:ascii="Times New Roman" w:hAnsi="Times New Roman" w:cs="Times New Roman"/>
          <w:sz w:val="24"/>
          <w:szCs w:val="24"/>
        </w:rPr>
        <w:t>are</w:t>
      </w:r>
      <w:r w:rsidRPr="00B9762D">
        <w:rPr>
          <w:rFonts w:ascii="Times New Roman" w:hAnsi="Times New Roman" w:cs="Times New Roman"/>
          <w:sz w:val="24"/>
          <w:szCs w:val="24"/>
        </w:rPr>
        <w:t xml:space="preserve"> not responsible for neglect, poor diet, or preventable conditions.  Buyer must maintain the puppy’s health with proper veterinary care, proper diet &amp; nutrition, proper care, and have all current vaccinations.</w:t>
      </w:r>
    </w:p>
    <w:p w14:paraId="28423C6D" w14:textId="445DE52D" w:rsidR="000C1AE3" w:rsidRPr="00B9762D" w:rsidRDefault="000C1AE3" w:rsidP="00B9762D">
      <w:pPr>
        <w:rPr>
          <w:rFonts w:ascii="Times New Roman" w:hAnsi="Times New Roman" w:cs="Times New Roman"/>
          <w:sz w:val="24"/>
          <w:szCs w:val="24"/>
        </w:rPr>
      </w:pPr>
      <w:r>
        <w:rPr>
          <w:rFonts w:ascii="Times New Roman" w:hAnsi="Times New Roman" w:cs="Times New Roman"/>
          <w:sz w:val="24"/>
          <w:szCs w:val="24"/>
        </w:rPr>
        <w:t>We include the Health Guarantee, a sample of the puppy’s food, health record, and a blanket that smells of littermates and mom.</w:t>
      </w:r>
      <w:r w:rsidR="00B31144">
        <w:rPr>
          <w:rFonts w:ascii="Times New Roman" w:hAnsi="Times New Roman" w:cs="Times New Roman"/>
          <w:sz w:val="24"/>
          <w:szCs w:val="24"/>
        </w:rPr>
        <w:t xml:space="preserve"> </w:t>
      </w:r>
    </w:p>
    <w:p w14:paraId="00659A5E" w14:textId="328CB410" w:rsidR="00BB3CFF" w:rsidRDefault="00BB3CFF" w:rsidP="00E67357">
      <w:pPr>
        <w:jc w:val="both"/>
        <w:rPr>
          <w:rFonts w:ascii="Times New Roman" w:hAnsi="Times New Roman" w:cs="Times New Roman"/>
          <w:sz w:val="24"/>
          <w:szCs w:val="24"/>
        </w:rPr>
      </w:pPr>
    </w:p>
    <w:p w14:paraId="172D11D4" w14:textId="66FBB4B9" w:rsidR="000C1AE3" w:rsidRDefault="000C1AE3" w:rsidP="00E67357">
      <w:pPr>
        <w:jc w:val="both"/>
        <w:rPr>
          <w:rFonts w:ascii="Times New Roman" w:hAnsi="Times New Roman" w:cs="Times New Roman"/>
          <w:sz w:val="24"/>
          <w:szCs w:val="24"/>
        </w:rPr>
      </w:pPr>
      <w:r>
        <w:rPr>
          <w:rFonts w:ascii="Times New Roman" w:hAnsi="Times New Roman" w:cs="Times New Roman"/>
          <w:sz w:val="24"/>
          <w:szCs w:val="24"/>
        </w:rPr>
        <w:t>Buyer’s Initials</w:t>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t>__________________________________</w:t>
      </w:r>
    </w:p>
    <w:p w14:paraId="342B8C58" w14:textId="3457D2B5" w:rsidR="000D3376" w:rsidRDefault="000D3376" w:rsidP="00E67357">
      <w:pPr>
        <w:jc w:val="both"/>
        <w:rPr>
          <w:rFonts w:ascii="Times New Roman" w:hAnsi="Times New Roman" w:cs="Times New Roman"/>
          <w:sz w:val="24"/>
          <w:szCs w:val="24"/>
        </w:rPr>
      </w:pPr>
    </w:p>
    <w:p w14:paraId="77EE4561" w14:textId="77777777" w:rsidR="005C1B6F" w:rsidRDefault="005C1B6F" w:rsidP="00C93960">
      <w:pPr>
        <w:jc w:val="center"/>
        <w:rPr>
          <w:rFonts w:ascii="Times New Roman" w:hAnsi="Times New Roman" w:cs="Times New Roman"/>
          <w:sz w:val="24"/>
          <w:szCs w:val="24"/>
        </w:rPr>
      </w:pPr>
    </w:p>
    <w:p w14:paraId="283B294B" w14:textId="231BADFB" w:rsidR="000D3376" w:rsidRDefault="00C93960" w:rsidP="00C93960">
      <w:pPr>
        <w:jc w:val="center"/>
        <w:rPr>
          <w:rFonts w:ascii="Times New Roman" w:hAnsi="Times New Roman" w:cs="Times New Roman"/>
          <w:sz w:val="24"/>
          <w:szCs w:val="24"/>
        </w:rPr>
      </w:pPr>
      <w:r>
        <w:rPr>
          <w:rFonts w:ascii="Times New Roman" w:hAnsi="Times New Roman" w:cs="Times New Roman"/>
          <w:sz w:val="24"/>
          <w:szCs w:val="24"/>
        </w:rPr>
        <w:lastRenderedPageBreak/>
        <w:t>Brightness Beauties Puppy Health Guarantee</w:t>
      </w:r>
    </w:p>
    <w:p w14:paraId="62681453" w14:textId="4DE09FF9" w:rsidR="00C93960" w:rsidRDefault="00C93960" w:rsidP="00C93960">
      <w:pPr>
        <w:rPr>
          <w:rFonts w:ascii="Times New Roman" w:hAnsi="Times New Roman" w:cs="Times New Roman"/>
          <w:sz w:val="24"/>
          <w:szCs w:val="24"/>
        </w:rPr>
      </w:pPr>
    </w:p>
    <w:p w14:paraId="0C7DD511" w14:textId="35667E48" w:rsidR="00C93960" w:rsidRDefault="00C93960" w:rsidP="00C93960">
      <w:r>
        <w:t xml:space="preserve">Brightness Beauties warrants that every precaution has been taken to insure the physical soundness and mental stability of your puppy.  He or she is active, eating well, and socialized.  Buyer has one year from the date of the puppy’s birth to have your puppy checked out by your veterinarian for genetic disorders.  If your veterinarian finds the puppy to be unhealthy as a result of abnormalities, genetic disorders or defects from birth that will be life </w:t>
      </w:r>
      <w:r w:rsidR="00CA3862">
        <w:t>threatening</w:t>
      </w:r>
      <w:r>
        <w:t xml:space="preserve"> we will require a second opinion and written verification from the 2 different veterinarians, on their letterhead with a phone number and address.  This is at buyer’s expense and Brightness Beauties will not reimburse any costs.  Brightness Beauties must be notified within </w:t>
      </w:r>
      <w:r w:rsidR="00F7433D">
        <w:t>3</w:t>
      </w:r>
      <w:r>
        <w:t xml:space="preserve"> days of diagnosis.  Once the condition is verified by us you can surrender the puppy back to the seller and receive a new puppy of like breed.  If you decide to keep your puppy, you assume all responsibility for their care, including, but not limited to, veterinarian bill, medicines, and any other bills incurred. Brightness Beauties will not be responsible or give a guarantee for disorders due to injury, contagious or infectious diseases or viruses the puppy contracts after leaving</w:t>
      </w:r>
      <w:r w:rsidR="003E6B58">
        <w:t xml:space="preserve"> our</w:t>
      </w:r>
      <w:r>
        <w:t xml:space="preserve"> property.  </w:t>
      </w:r>
      <w:r w:rsidR="003E6B58">
        <w:t>We</w:t>
      </w:r>
      <w:r>
        <w:t xml:space="preserve"> </w:t>
      </w:r>
      <w:r w:rsidR="003E6B58">
        <w:t>are</w:t>
      </w:r>
      <w:r>
        <w:t xml:space="preserve"> not responsible for neglect, poor diet, or preventable conditions.  Buyer must maintain the puppy’s health, with proper veterinary care, proper diet &amp; nutrition, proper</w:t>
      </w:r>
      <w:r w:rsidR="003D0BCA">
        <w:t xml:space="preserve"> home</w:t>
      </w:r>
      <w:r>
        <w:t xml:space="preserve"> care, and have all current vaccinations.</w:t>
      </w:r>
    </w:p>
    <w:p w14:paraId="0D3DD4AC" w14:textId="18147A97" w:rsidR="003E6B58" w:rsidRDefault="003E6B58" w:rsidP="00C93960"/>
    <w:p w14:paraId="0613ECA3" w14:textId="1D36B43A" w:rsidR="003E6B58" w:rsidRDefault="003E6B58" w:rsidP="003E6B58">
      <w:r>
        <w:t>If at any time buyer finds that he or she is unable to properly care for the new puppy, the puppy/dog can be surrendered back to Brightness Beauties, regardless of age, with no money refunded.</w:t>
      </w:r>
    </w:p>
    <w:p w14:paraId="56ACC459" w14:textId="3CF57BC6" w:rsidR="003E6B58" w:rsidRDefault="003E6B58" w:rsidP="003E6B58"/>
    <w:p w14:paraId="309A34EB" w14:textId="26ECFAFB" w:rsidR="003E6B58" w:rsidRDefault="003E6B58" w:rsidP="003E6B58"/>
    <w:p w14:paraId="6C654054" w14:textId="0361CBDB" w:rsidR="003E6B58" w:rsidRDefault="003E6B58" w:rsidP="003E6B58"/>
    <w:p w14:paraId="59D6556B" w14:textId="0E97C0F1" w:rsidR="003E6B58" w:rsidRDefault="003E6B58" w:rsidP="003E6B58"/>
    <w:p w14:paraId="6ED19392" w14:textId="791746D1" w:rsidR="003E6B58" w:rsidRDefault="003E6B58" w:rsidP="003E6B58"/>
    <w:p w14:paraId="0D04A6A8" w14:textId="6CBBD12F" w:rsidR="003E6B58" w:rsidRPr="00B010A8" w:rsidRDefault="00B010A8" w:rsidP="003E6B58">
      <w:pPr>
        <w:rPr>
          <w:rFonts w:ascii="Times New Roman" w:hAnsi="Times New Roman" w:cs="Times New Roman"/>
          <w:sz w:val="24"/>
          <w:szCs w:val="24"/>
        </w:rPr>
      </w:pPr>
      <w:r w:rsidRPr="00B010A8">
        <w:rPr>
          <w:rFonts w:ascii="Times New Roman" w:hAnsi="Times New Roman" w:cs="Times New Roman"/>
          <w:sz w:val="24"/>
          <w:szCs w:val="24"/>
        </w:rPr>
        <w:t xml:space="preserve">Seller’s </w:t>
      </w:r>
      <w:proofErr w:type="spellStart"/>
      <w:r w:rsidRPr="00B010A8">
        <w:rPr>
          <w:rFonts w:ascii="Times New Roman" w:hAnsi="Times New Roman" w:cs="Times New Roman"/>
          <w:sz w:val="24"/>
          <w:szCs w:val="24"/>
        </w:rPr>
        <w:t>Name___</w:t>
      </w:r>
      <w:r w:rsidR="005C1B6F">
        <w:rPr>
          <w:rFonts w:ascii="Times New Roman" w:hAnsi="Times New Roman" w:cs="Times New Roman"/>
          <w:sz w:val="24"/>
          <w:szCs w:val="24"/>
        </w:rPr>
        <w:t>Brightness</w:t>
      </w:r>
      <w:proofErr w:type="spellEnd"/>
      <w:r w:rsidR="005C1B6F">
        <w:rPr>
          <w:rFonts w:ascii="Times New Roman" w:hAnsi="Times New Roman" w:cs="Times New Roman"/>
          <w:sz w:val="24"/>
          <w:szCs w:val="24"/>
        </w:rPr>
        <w:t xml:space="preserve"> Beauties </w:t>
      </w:r>
      <w:proofErr w:type="gramStart"/>
      <w:r w:rsidR="005C1B6F">
        <w:rPr>
          <w:rFonts w:ascii="Times New Roman" w:hAnsi="Times New Roman" w:cs="Times New Roman"/>
          <w:sz w:val="24"/>
          <w:szCs w:val="24"/>
        </w:rPr>
        <w:t>LLC  Owner</w:t>
      </w:r>
      <w:proofErr w:type="gramEnd"/>
      <w:r w:rsidR="005C1B6F">
        <w:rPr>
          <w:rFonts w:ascii="Times New Roman" w:hAnsi="Times New Roman" w:cs="Times New Roman"/>
          <w:sz w:val="24"/>
          <w:szCs w:val="24"/>
        </w:rPr>
        <w:t xml:space="preserve"> Shelby D Scott</w:t>
      </w:r>
      <w:r w:rsidRPr="00B010A8">
        <w:rPr>
          <w:rFonts w:ascii="Times New Roman" w:hAnsi="Times New Roman" w:cs="Times New Roman"/>
          <w:sz w:val="24"/>
          <w:szCs w:val="24"/>
        </w:rPr>
        <w:t>________</w:t>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t>_________</w:t>
      </w:r>
      <w:r w:rsidRPr="00B010A8">
        <w:rPr>
          <w:rFonts w:ascii="Times New Roman" w:hAnsi="Times New Roman" w:cs="Times New Roman"/>
          <w:sz w:val="24"/>
          <w:szCs w:val="24"/>
        </w:rPr>
        <w:t>_</w:t>
      </w:r>
    </w:p>
    <w:p w14:paraId="689DEC2D" w14:textId="25D90BD8" w:rsidR="00B010A8" w:rsidRDefault="00B010A8" w:rsidP="003E6B58">
      <w:pPr>
        <w:rPr>
          <w:rFonts w:ascii="Times New Roman" w:hAnsi="Times New Roman" w:cs="Times New Roman"/>
          <w:sz w:val="24"/>
          <w:szCs w:val="24"/>
        </w:rPr>
      </w:pPr>
      <w:r w:rsidRPr="00B010A8">
        <w:rPr>
          <w:rFonts w:ascii="Times New Roman" w:hAnsi="Times New Roman" w:cs="Times New Roman"/>
          <w:sz w:val="24"/>
          <w:szCs w:val="24"/>
        </w:rPr>
        <w:t>Seller’s Signature__________________________________________________________</w:t>
      </w:r>
    </w:p>
    <w:p w14:paraId="12A82D6C" w14:textId="77777777" w:rsidR="00B010A8" w:rsidRPr="00B010A8" w:rsidRDefault="00B010A8" w:rsidP="003E6B58">
      <w:pPr>
        <w:rPr>
          <w:rFonts w:ascii="Times New Roman" w:hAnsi="Times New Roman" w:cs="Times New Roman"/>
          <w:sz w:val="24"/>
          <w:szCs w:val="24"/>
        </w:rPr>
      </w:pPr>
    </w:p>
    <w:p w14:paraId="2E6BF791" w14:textId="4023538C" w:rsidR="003E6B58" w:rsidRDefault="003E6B58" w:rsidP="00C93960">
      <w:pPr>
        <w:rPr>
          <w:rFonts w:ascii="Times New Roman" w:hAnsi="Times New Roman" w:cs="Times New Roman"/>
          <w:sz w:val="24"/>
          <w:szCs w:val="24"/>
        </w:rPr>
      </w:pPr>
      <w:r>
        <w:rPr>
          <w:rFonts w:ascii="Times New Roman" w:hAnsi="Times New Roman" w:cs="Times New Roman"/>
          <w:sz w:val="24"/>
          <w:szCs w:val="24"/>
        </w:rPr>
        <w:t>Buyer’s</w:t>
      </w:r>
      <w:r w:rsidR="00B010A8">
        <w:rPr>
          <w:rFonts w:ascii="Times New Roman" w:hAnsi="Times New Roman" w:cs="Times New Roman"/>
          <w:sz w:val="24"/>
          <w:szCs w:val="24"/>
        </w:rPr>
        <w:t xml:space="preserve"> Printed Name</w:t>
      </w:r>
      <w:r>
        <w:rPr>
          <w:rFonts w:ascii="Times New Roman" w:hAnsi="Times New Roman" w:cs="Times New Roman"/>
          <w:sz w:val="24"/>
          <w:szCs w:val="24"/>
        </w:rPr>
        <w:t xml:space="preserve"> ________________________________________</w:t>
      </w:r>
      <w:r w:rsidR="00B010A8">
        <w:rPr>
          <w:rFonts w:ascii="Times New Roman" w:hAnsi="Times New Roman" w:cs="Times New Roman"/>
          <w:sz w:val="24"/>
          <w:szCs w:val="24"/>
        </w:rPr>
        <w:t>______________</w:t>
      </w:r>
    </w:p>
    <w:p w14:paraId="2648EA18" w14:textId="76A3ED80" w:rsidR="00B010A8" w:rsidRDefault="00B010A8" w:rsidP="00C93960">
      <w:pPr>
        <w:rPr>
          <w:rFonts w:ascii="Times New Roman" w:hAnsi="Times New Roman" w:cs="Times New Roman"/>
          <w:sz w:val="24"/>
          <w:szCs w:val="24"/>
        </w:rPr>
      </w:pPr>
      <w:r>
        <w:rPr>
          <w:rFonts w:ascii="Times New Roman" w:hAnsi="Times New Roman" w:cs="Times New Roman"/>
          <w:sz w:val="24"/>
          <w:szCs w:val="24"/>
        </w:rPr>
        <w:t>Buyer’s Signature__________________________________________________________</w:t>
      </w:r>
    </w:p>
    <w:p w14:paraId="3B60A9DC" w14:textId="0661356B" w:rsidR="003E6B58" w:rsidRDefault="003E6B58" w:rsidP="00C93960">
      <w:pPr>
        <w:rPr>
          <w:rFonts w:ascii="Times New Roman" w:hAnsi="Times New Roman" w:cs="Times New Roman"/>
          <w:sz w:val="24"/>
          <w:szCs w:val="24"/>
        </w:rPr>
      </w:pPr>
    </w:p>
    <w:p w14:paraId="5A4AEAD7" w14:textId="072010F3" w:rsidR="003E6B58" w:rsidRDefault="003E6B58" w:rsidP="00C93960">
      <w:pPr>
        <w:rPr>
          <w:rFonts w:ascii="Times New Roman" w:hAnsi="Times New Roman" w:cs="Times New Roman"/>
          <w:sz w:val="24"/>
          <w:szCs w:val="24"/>
        </w:rPr>
      </w:pPr>
    </w:p>
    <w:p w14:paraId="743701C2" w14:textId="7D4B5440" w:rsidR="003E6B58" w:rsidRDefault="003E6B58" w:rsidP="00C93960">
      <w:pPr>
        <w:rPr>
          <w:rFonts w:ascii="Times New Roman" w:hAnsi="Times New Roman" w:cs="Times New Roman"/>
          <w:sz w:val="24"/>
          <w:szCs w:val="24"/>
        </w:rPr>
      </w:pPr>
    </w:p>
    <w:p w14:paraId="4DEC274A" w14:textId="77AC2E73" w:rsidR="003E6B58" w:rsidRDefault="003E6B58" w:rsidP="00C93960">
      <w:pPr>
        <w:rPr>
          <w:rFonts w:ascii="Times New Roman" w:hAnsi="Times New Roman" w:cs="Times New Roman"/>
          <w:sz w:val="24"/>
          <w:szCs w:val="24"/>
        </w:rPr>
      </w:pPr>
    </w:p>
    <w:p w14:paraId="63454543" w14:textId="77777777" w:rsidR="00B010A8" w:rsidRDefault="00B010A8" w:rsidP="00B010A8">
      <w:pPr>
        <w:jc w:val="center"/>
        <w:rPr>
          <w:rFonts w:ascii="Times New Roman" w:hAnsi="Times New Roman" w:cs="Times New Roman"/>
          <w:sz w:val="24"/>
          <w:szCs w:val="24"/>
        </w:rPr>
      </w:pPr>
    </w:p>
    <w:p w14:paraId="237EF98D" w14:textId="60A634D2" w:rsidR="003E6B58" w:rsidRDefault="00B010A8" w:rsidP="00B010A8">
      <w:pPr>
        <w:jc w:val="center"/>
        <w:rPr>
          <w:rFonts w:ascii="Times New Roman" w:hAnsi="Times New Roman" w:cs="Times New Roman"/>
          <w:sz w:val="24"/>
          <w:szCs w:val="24"/>
        </w:rPr>
      </w:pPr>
      <w:r>
        <w:rPr>
          <w:rFonts w:ascii="Times New Roman" w:hAnsi="Times New Roman" w:cs="Times New Roman"/>
          <w:sz w:val="24"/>
          <w:szCs w:val="24"/>
        </w:rPr>
        <w:t>Important Information about Vaccinations</w:t>
      </w:r>
    </w:p>
    <w:p w14:paraId="27862B41" w14:textId="61363028" w:rsidR="00B010A8" w:rsidRDefault="00B010A8" w:rsidP="00B010A8">
      <w:pPr>
        <w:rPr>
          <w:rFonts w:ascii="Times New Roman" w:hAnsi="Times New Roman" w:cs="Times New Roman"/>
          <w:sz w:val="24"/>
          <w:szCs w:val="24"/>
        </w:rPr>
      </w:pPr>
    </w:p>
    <w:p w14:paraId="17EC81AC" w14:textId="24C894A9" w:rsidR="006A5535" w:rsidRDefault="00B010A8" w:rsidP="00B010A8">
      <w:pPr>
        <w:rPr>
          <w:rFonts w:ascii="Times New Roman" w:hAnsi="Times New Roman" w:cs="Times New Roman"/>
          <w:sz w:val="24"/>
          <w:szCs w:val="24"/>
        </w:rPr>
      </w:pPr>
      <w:r>
        <w:rPr>
          <w:rFonts w:ascii="Times New Roman" w:hAnsi="Times New Roman" w:cs="Times New Roman"/>
          <w:sz w:val="24"/>
          <w:szCs w:val="24"/>
        </w:rPr>
        <w:t xml:space="preserve">Your puppy has received a </w:t>
      </w:r>
      <w:proofErr w:type="spellStart"/>
      <w:r>
        <w:rPr>
          <w:rFonts w:ascii="Times New Roman" w:hAnsi="Times New Roman" w:cs="Times New Roman"/>
          <w:sz w:val="24"/>
          <w:szCs w:val="24"/>
        </w:rPr>
        <w:t>Neopar</w:t>
      </w:r>
      <w:proofErr w:type="spellEnd"/>
      <w:r>
        <w:rPr>
          <w:rFonts w:ascii="Times New Roman" w:hAnsi="Times New Roman" w:cs="Times New Roman"/>
          <w:sz w:val="24"/>
          <w:szCs w:val="24"/>
        </w:rPr>
        <w:t xml:space="preserve"> (Parvo only) vaccination at 5 weeks and a Solo-</w:t>
      </w:r>
      <w:proofErr w:type="spellStart"/>
      <w:r>
        <w:rPr>
          <w:rFonts w:ascii="Times New Roman" w:hAnsi="Times New Roman" w:cs="Times New Roman"/>
          <w:sz w:val="24"/>
          <w:szCs w:val="24"/>
        </w:rPr>
        <w:t>Jec</w:t>
      </w:r>
      <w:proofErr w:type="spellEnd"/>
      <w:r>
        <w:rPr>
          <w:rFonts w:ascii="Times New Roman" w:hAnsi="Times New Roman" w:cs="Times New Roman"/>
          <w:sz w:val="24"/>
          <w:szCs w:val="24"/>
        </w:rPr>
        <w:t xml:space="preserve"> 5 (</w:t>
      </w:r>
      <w:r w:rsidR="006A5535">
        <w:rPr>
          <w:rFonts w:ascii="Times New Roman" w:hAnsi="Times New Roman" w:cs="Times New Roman"/>
          <w:sz w:val="24"/>
          <w:szCs w:val="24"/>
        </w:rPr>
        <w:t xml:space="preserve">Distemper, Adenovirus Type 2, parainfluenza, and parvovirus) at 7 weeks.  Your puppy will need </w:t>
      </w:r>
      <w:r w:rsidR="00F97EB6">
        <w:rPr>
          <w:rFonts w:ascii="Times New Roman" w:hAnsi="Times New Roman" w:cs="Times New Roman"/>
          <w:sz w:val="24"/>
          <w:szCs w:val="24"/>
        </w:rPr>
        <w:t>4</w:t>
      </w:r>
      <w:r w:rsidR="006A5535">
        <w:rPr>
          <w:rFonts w:ascii="Times New Roman" w:hAnsi="Times New Roman" w:cs="Times New Roman"/>
          <w:sz w:val="24"/>
          <w:szCs w:val="24"/>
        </w:rPr>
        <w:t xml:space="preserve"> more 5 in 1 </w:t>
      </w:r>
      <w:proofErr w:type="gramStart"/>
      <w:r w:rsidR="006A5535">
        <w:rPr>
          <w:rFonts w:ascii="Times New Roman" w:hAnsi="Times New Roman" w:cs="Times New Roman"/>
          <w:sz w:val="24"/>
          <w:szCs w:val="24"/>
        </w:rPr>
        <w:t>vaccinations</w:t>
      </w:r>
      <w:proofErr w:type="gramEnd"/>
      <w:r w:rsidR="006A5535">
        <w:rPr>
          <w:rFonts w:ascii="Times New Roman" w:hAnsi="Times New Roman" w:cs="Times New Roman"/>
          <w:sz w:val="24"/>
          <w:szCs w:val="24"/>
        </w:rPr>
        <w:t xml:space="preserve"> at 9 weeks, 12 weeks, </w:t>
      </w:r>
      <w:r w:rsidR="004C3A17">
        <w:rPr>
          <w:rFonts w:ascii="Times New Roman" w:hAnsi="Times New Roman" w:cs="Times New Roman"/>
          <w:sz w:val="24"/>
          <w:szCs w:val="24"/>
        </w:rPr>
        <w:t xml:space="preserve">15 weeks, </w:t>
      </w:r>
      <w:r w:rsidR="006A5535">
        <w:rPr>
          <w:rFonts w:ascii="Times New Roman" w:hAnsi="Times New Roman" w:cs="Times New Roman"/>
          <w:sz w:val="24"/>
          <w:szCs w:val="24"/>
        </w:rPr>
        <w:t>and 1</w:t>
      </w:r>
      <w:r w:rsidR="00F97EB6">
        <w:rPr>
          <w:rFonts w:ascii="Times New Roman" w:hAnsi="Times New Roman" w:cs="Times New Roman"/>
          <w:sz w:val="24"/>
          <w:szCs w:val="24"/>
        </w:rPr>
        <w:t>8</w:t>
      </w:r>
      <w:r w:rsidR="009B1808">
        <w:rPr>
          <w:rFonts w:ascii="Times New Roman" w:hAnsi="Times New Roman" w:cs="Times New Roman"/>
          <w:sz w:val="24"/>
          <w:szCs w:val="24"/>
        </w:rPr>
        <w:t>-</w:t>
      </w:r>
      <w:r w:rsidR="00F97EB6">
        <w:rPr>
          <w:rFonts w:ascii="Times New Roman" w:hAnsi="Times New Roman" w:cs="Times New Roman"/>
          <w:sz w:val="24"/>
          <w:szCs w:val="24"/>
        </w:rPr>
        <w:t xml:space="preserve">20 </w:t>
      </w:r>
      <w:r w:rsidR="006A5535">
        <w:rPr>
          <w:rFonts w:ascii="Times New Roman" w:hAnsi="Times New Roman" w:cs="Times New Roman"/>
          <w:sz w:val="24"/>
          <w:szCs w:val="24"/>
        </w:rPr>
        <w:t>weeks.  The Rabies vaccination is due between 4 and 6 months</w:t>
      </w:r>
      <w:r w:rsidR="009B1808">
        <w:rPr>
          <w:rFonts w:ascii="Times New Roman" w:hAnsi="Times New Roman" w:cs="Times New Roman"/>
          <w:sz w:val="24"/>
          <w:szCs w:val="24"/>
        </w:rPr>
        <w:t xml:space="preserve"> and should be the only vaccination given at that time</w:t>
      </w:r>
      <w:r w:rsidR="006A5535">
        <w:rPr>
          <w:rFonts w:ascii="Times New Roman" w:hAnsi="Times New Roman" w:cs="Times New Roman"/>
          <w:sz w:val="24"/>
          <w:szCs w:val="24"/>
        </w:rPr>
        <w:t>.</w:t>
      </w:r>
    </w:p>
    <w:p w14:paraId="76E25CAC" w14:textId="30C63231" w:rsidR="00B010A8" w:rsidRDefault="006A5535" w:rsidP="00B010A8">
      <w:pPr>
        <w:rPr>
          <w:rFonts w:ascii="Times New Roman" w:hAnsi="Times New Roman" w:cs="Times New Roman"/>
          <w:sz w:val="24"/>
          <w:szCs w:val="24"/>
        </w:rPr>
      </w:pPr>
      <w:r>
        <w:rPr>
          <w:rFonts w:ascii="Times New Roman" w:hAnsi="Times New Roman" w:cs="Times New Roman"/>
          <w:sz w:val="24"/>
          <w:szCs w:val="24"/>
        </w:rPr>
        <w:t xml:space="preserve">We administer the first two vaccinations here at Brightness Beauties, we have ample experience in this area.  We order the vaccinations from Revival Animal </w:t>
      </w:r>
      <w:r w:rsidR="00652F6B">
        <w:rPr>
          <w:rFonts w:ascii="Times New Roman" w:hAnsi="Times New Roman" w:cs="Times New Roman"/>
          <w:sz w:val="24"/>
          <w:szCs w:val="24"/>
        </w:rPr>
        <w:t>Health</w:t>
      </w:r>
      <w:r>
        <w:rPr>
          <w:rFonts w:ascii="Times New Roman" w:hAnsi="Times New Roman" w:cs="Times New Roman"/>
          <w:sz w:val="24"/>
          <w:szCs w:val="24"/>
        </w:rPr>
        <w:t xml:space="preserve"> </w:t>
      </w:r>
      <w:r w:rsidR="00652F6B">
        <w:rPr>
          <w:rFonts w:ascii="Times New Roman" w:hAnsi="Times New Roman" w:cs="Times New Roman"/>
          <w:sz w:val="24"/>
          <w:szCs w:val="24"/>
        </w:rPr>
        <w:t xml:space="preserve">and they are shipped overnight in ice packs to keep them cool and the unused vaccinations are kept in our refrigerator.  The stickers from the vaccinations are put on the health record and show what was given and the expiration date of the products, as well as the date they were administered.  </w:t>
      </w:r>
    </w:p>
    <w:p w14:paraId="3E8054E6" w14:textId="140AEC6F" w:rsidR="00652F6B" w:rsidRDefault="00652F6B" w:rsidP="00B010A8">
      <w:pPr>
        <w:rPr>
          <w:rFonts w:ascii="Times New Roman" w:hAnsi="Times New Roman" w:cs="Times New Roman"/>
          <w:sz w:val="24"/>
          <w:szCs w:val="24"/>
        </w:rPr>
      </w:pPr>
      <w:r>
        <w:rPr>
          <w:rFonts w:ascii="Times New Roman" w:hAnsi="Times New Roman" w:cs="Times New Roman"/>
          <w:sz w:val="24"/>
          <w:szCs w:val="24"/>
        </w:rPr>
        <w:t>Some veterinarians are suggesting that the vaccinations that we have given the puppy do not count.  Over vaccinating a puppy/dog can result in autoimmune disorders, severe allergies, and sometimes much worse</w:t>
      </w:r>
      <w:r w:rsidR="00EC5100">
        <w:rPr>
          <w:rFonts w:ascii="Times New Roman" w:hAnsi="Times New Roman" w:cs="Times New Roman"/>
          <w:sz w:val="24"/>
          <w:szCs w:val="24"/>
        </w:rPr>
        <w:t xml:space="preserve"> and we want our new puppy parents to be informed. There is a titer test that can be given that will determine if a puppy/dog has the antibodies from the first vaccinations given and should be requested if your veterinarian suggests the vaccinations be started over.</w:t>
      </w:r>
    </w:p>
    <w:p w14:paraId="021D2429" w14:textId="0B59F509" w:rsidR="00EC5100" w:rsidRDefault="00EC5100" w:rsidP="00B010A8">
      <w:pPr>
        <w:rPr>
          <w:rFonts w:ascii="Times New Roman" w:hAnsi="Times New Roman" w:cs="Times New Roman"/>
          <w:sz w:val="24"/>
          <w:szCs w:val="24"/>
        </w:rPr>
      </w:pPr>
      <w:r>
        <w:rPr>
          <w:rFonts w:ascii="Times New Roman" w:hAnsi="Times New Roman" w:cs="Times New Roman"/>
          <w:sz w:val="24"/>
          <w:szCs w:val="24"/>
        </w:rPr>
        <w:t>If you choose to start the puppy vaccinations over without a titer test showing the puppy does not carry the antibodies needed the Brightness Beauties Puppy Health Guarantee will be Null and Void.</w:t>
      </w:r>
    </w:p>
    <w:p w14:paraId="151A1A30" w14:textId="256B5498" w:rsidR="00EC5100" w:rsidRDefault="00EC5100" w:rsidP="00B010A8">
      <w:pPr>
        <w:rPr>
          <w:rFonts w:ascii="Times New Roman" w:hAnsi="Times New Roman" w:cs="Times New Roman"/>
          <w:sz w:val="24"/>
          <w:szCs w:val="24"/>
        </w:rPr>
      </w:pPr>
    </w:p>
    <w:p w14:paraId="219904B1" w14:textId="0655B9FE" w:rsidR="00EC5100" w:rsidRDefault="00EC5100" w:rsidP="00B010A8">
      <w:pPr>
        <w:rPr>
          <w:rFonts w:ascii="Times New Roman" w:hAnsi="Times New Roman" w:cs="Times New Roman"/>
          <w:sz w:val="24"/>
          <w:szCs w:val="24"/>
        </w:rPr>
      </w:pPr>
    </w:p>
    <w:p w14:paraId="21CD07E3" w14:textId="51B4554C" w:rsidR="00EC5100" w:rsidRDefault="00EC5100" w:rsidP="00B010A8">
      <w:pPr>
        <w:rPr>
          <w:rFonts w:ascii="Times New Roman" w:hAnsi="Times New Roman" w:cs="Times New Roman"/>
          <w:sz w:val="24"/>
          <w:szCs w:val="24"/>
        </w:rPr>
      </w:pPr>
    </w:p>
    <w:p w14:paraId="0E39298B" w14:textId="41FB604F" w:rsidR="00EC5100" w:rsidRDefault="00EC5100" w:rsidP="00B010A8">
      <w:pPr>
        <w:rPr>
          <w:rFonts w:ascii="Times New Roman" w:hAnsi="Times New Roman" w:cs="Times New Roman"/>
          <w:sz w:val="24"/>
          <w:szCs w:val="24"/>
        </w:rPr>
      </w:pPr>
    </w:p>
    <w:p w14:paraId="57B8FF99" w14:textId="77777777" w:rsidR="00EC5100" w:rsidRDefault="00EC5100" w:rsidP="00B010A8">
      <w:pPr>
        <w:rPr>
          <w:rFonts w:ascii="Times New Roman" w:hAnsi="Times New Roman" w:cs="Times New Roman"/>
          <w:sz w:val="24"/>
          <w:szCs w:val="24"/>
        </w:rPr>
      </w:pPr>
    </w:p>
    <w:p w14:paraId="7AED5121" w14:textId="77777777" w:rsidR="00EC5100" w:rsidRDefault="00EC5100" w:rsidP="00B010A8">
      <w:pPr>
        <w:rPr>
          <w:rFonts w:ascii="Times New Roman" w:hAnsi="Times New Roman" w:cs="Times New Roman"/>
          <w:sz w:val="24"/>
          <w:szCs w:val="24"/>
        </w:rPr>
      </w:pPr>
    </w:p>
    <w:p w14:paraId="63AA93FC" w14:textId="4932F2BE" w:rsidR="00EC5100" w:rsidRDefault="00EC5100" w:rsidP="00B010A8">
      <w:pPr>
        <w:rPr>
          <w:rFonts w:ascii="Times New Roman" w:hAnsi="Times New Roman" w:cs="Times New Roman"/>
          <w:sz w:val="24"/>
          <w:szCs w:val="24"/>
        </w:rPr>
      </w:pPr>
      <w:r>
        <w:rPr>
          <w:rFonts w:ascii="Times New Roman" w:hAnsi="Times New Roman" w:cs="Times New Roman"/>
          <w:sz w:val="24"/>
          <w:szCs w:val="24"/>
        </w:rPr>
        <w:t>Buyer’s Printed Name____________________________________________________</w:t>
      </w:r>
    </w:p>
    <w:p w14:paraId="42972CC1" w14:textId="09919A65" w:rsidR="00585EF8" w:rsidRDefault="00CF0C4F" w:rsidP="00B010A8">
      <w:pPr>
        <w:rPr>
          <w:rFonts w:ascii="Times New Roman" w:hAnsi="Times New Roman" w:cs="Times New Roman"/>
          <w:sz w:val="24"/>
          <w:szCs w:val="24"/>
        </w:rPr>
      </w:pPr>
      <w:r>
        <w:rPr>
          <w:rFonts w:ascii="Times New Roman" w:hAnsi="Times New Roman" w:cs="Times New Roman"/>
          <w:sz w:val="24"/>
          <w:szCs w:val="24"/>
        </w:rPr>
        <w:t>Email</w:t>
      </w:r>
      <w:r w:rsidR="00585EF8">
        <w:rPr>
          <w:rFonts w:ascii="Times New Roman" w:hAnsi="Times New Roman" w:cs="Times New Roman"/>
          <w:sz w:val="24"/>
          <w:szCs w:val="24"/>
        </w:rPr>
        <w:t>_______________________________________________________________</w:t>
      </w:r>
    </w:p>
    <w:p w14:paraId="285DAE20" w14:textId="1C0A3DA4" w:rsidR="00585EF8" w:rsidRDefault="00585EF8" w:rsidP="00B010A8">
      <w:pPr>
        <w:rPr>
          <w:rFonts w:ascii="Times New Roman" w:hAnsi="Times New Roman" w:cs="Times New Roman"/>
          <w:sz w:val="24"/>
          <w:szCs w:val="24"/>
        </w:rPr>
      </w:pPr>
      <w:r>
        <w:rPr>
          <w:rFonts w:ascii="Times New Roman" w:hAnsi="Times New Roman" w:cs="Times New Roman"/>
          <w:sz w:val="24"/>
          <w:szCs w:val="24"/>
        </w:rPr>
        <w:t>Phone_________________________________________________________________</w:t>
      </w:r>
    </w:p>
    <w:p w14:paraId="3286DE4F" w14:textId="3E06A33A" w:rsidR="00EC5100" w:rsidRPr="00E67357" w:rsidRDefault="00EC5100" w:rsidP="00B010A8">
      <w:pPr>
        <w:rPr>
          <w:rFonts w:ascii="Times New Roman" w:hAnsi="Times New Roman" w:cs="Times New Roman"/>
          <w:sz w:val="24"/>
          <w:szCs w:val="24"/>
        </w:rPr>
      </w:pPr>
      <w:r>
        <w:rPr>
          <w:rFonts w:ascii="Times New Roman" w:hAnsi="Times New Roman" w:cs="Times New Roman"/>
          <w:sz w:val="24"/>
          <w:szCs w:val="24"/>
        </w:rPr>
        <w:t>Buyer’s Signature________________________________________________________</w:t>
      </w:r>
    </w:p>
    <w:sectPr w:rsidR="00EC5100" w:rsidRPr="00E6735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B0C"/>
    <w:rsid w:val="000066F0"/>
    <w:rsid w:val="00053406"/>
    <w:rsid w:val="00067998"/>
    <w:rsid w:val="000C1AE3"/>
    <w:rsid w:val="000D3376"/>
    <w:rsid w:val="001506BD"/>
    <w:rsid w:val="001B058D"/>
    <w:rsid w:val="002C533D"/>
    <w:rsid w:val="002F5951"/>
    <w:rsid w:val="00324C10"/>
    <w:rsid w:val="003C3132"/>
    <w:rsid w:val="003D0BCA"/>
    <w:rsid w:val="003E6B58"/>
    <w:rsid w:val="00407E2B"/>
    <w:rsid w:val="00466153"/>
    <w:rsid w:val="004815FE"/>
    <w:rsid w:val="004C3A17"/>
    <w:rsid w:val="004D729B"/>
    <w:rsid w:val="004E66A7"/>
    <w:rsid w:val="00585EF8"/>
    <w:rsid w:val="005B3054"/>
    <w:rsid w:val="005C1B6F"/>
    <w:rsid w:val="005C4F9A"/>
    <w:rsid w:val="00634D3A"/>
    <w:rsid w:val="00652F6B"/>
    <w:rsid w:val="006A5535"/>
    <w:rsid w:val="00704F37"/>
    <w:rsid w:val="007244DE"/>
    <w:rsid w:val="00752A39"/>
    <w:rsid w:val="007814AB"/>
    <w:rsid w:val="00806A2C"/>
    <w:rsid w:val="008832D2"/>
    <w:rsid w:val="008913E2"/>
    <w:rsid w:val="008E7D4F"/>
    <w:rsid w:val="009B1808"/>
    <w:rsid w:val="009D291B"/>
    <w:rsid w:val="00A8346F"/>
    <w:rsid w:val="00B010A8"/>
    <w:rsid w:val="00B046E1"/>
    <w:rsid w:val="00B31144"/>
    <w:rsid w:val="00B732C8"/>
    <w:rsid w:val="00B8117C"/>
    <w:rsid w:val="00B816F3"/>
    <w:rsid w:val="00B9762D"/>
    <w:rsid w:val="00BB3CFF"/>
    <w:rsid w:val="00BB5A78"/>
    <w:rsid w:val="00BD09BB"/>
    <w:rsid w:val="00BF3A31"/>
    <w:rsid w:val="00C2197F"/>
    <w:rsid w:val="00C35FFA"/>
    <w:rsid w:val="00C505A5"/>
    <w:rsid w:val="00C54E1C"/>
    <w:rsid w:val="00C74D4C"/>
    <w:rsid w:val="00C841A7"/>
    <w:rsid w:val="00C93960"/>
    <w:rsid w:val="00CA3862"/>
    <w:rsid w:val="00CF0C4F"/>
    <w:rsid w:val="00D16EA5"/>
    <w:rsid w:val="00D76968"/>
    <w:rsid w:val="00D82B0C"/>
    <w:rsid w:val="00D8798A"/>
    <w:rsid w:val="00D91010"/>
    <w:rsid w:val="00E67357"/>
    <w:rsid w:val="00E833F4"/>
    <w:rsid w:val="00EC5100"/>
    <w:rsid w:val="00F54A15"/>
    <w:rsid w:val="00F73DC8"/>
    <w:rsid w:val="00F7433D"/>
    <w:rsid w:val="00F97EB6"/>
    <w:rsid w:val="00FC3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BB42B"/>
  <w15:docId w15:val="{5084A55B-58DB-4C84-9DD8-7344DAE86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26490</TotalTime>
  <Pages>3</Pages>
  <Words>813</Words>
  <Characters>4640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shelby rowe</dc:creator>
  <cp:keywords/>
  <dc:description/>
  <cp:lastModifiedBy>shelby rowe</cp:lastModifiedBy>
  <cp:revision>25</cp:revision>
  <cp:lastPrinted>2025-09-28T01:50:00Z</cp:lastPrinted>
  <dcterms:created xsi:type="dcterms:W3CDTF">2020-05-19T18:19:00Z</dcterms:created>
  <dcterms:modified xsi:type="dcterms:W3CDTF">2025-10-20T01:23:00Z</dcterms:modified>
</cp:coreProperties>
</file>